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A1" w:rsidRDefault="00B56EE2" w:rsidP="00F56212">
      <w:pPr>
        <w:rPr>
          <w:lang w:val="nl-NL"/>
        </w:rPr>
      </w:pPr>
      <w:r w:rsidRPr="00B56EE2">
        <w:rPr>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95.25pt" fillcolor="#fa5500" strokecolor="#9cf" strokeweight="1.5pt">
            <v:fill color2="#fa6400" rotate="t" focus="100%" type="gradient"/>
            <v:shadow on="t" color="#900" offset=",15pt" offset2=",26pt"/>
            <v:textpath style="font-family:&quot;Impact&quot;;v-text-kern:t" trim="t" fitpath="t" string="Olav Trauschke"/>
            <o:lock v:ext="edit" aspectratio="t"/>
          </v:shape>
        </w:pict>
      </w:r>
    </w:p>
    <w:p w:rsidR="00D65CF2" w:rsidRDefault="00D65CF2" w:rsidP="00F56212">
      <w:pPr>
        <w:rPr>
          <w:lang w:val="nl-NL"/>
        </w:rPr>
      </w:pPr>
    </w:p>
    <w:p w:rsidR="00D65CF2" w:rsidRDefault="00B56EE2" w:rsidP="00F56212">
      <w:pPr>
        <w:rPr>
          <w:lang w:val="nl-NL"/>
        </w:rPr>
      </w:pPr>
      <w:r w:rsidRPr="00B56EE2">
        <w:rPr>
          <w:lang w:val="nl-NL"/>
        </w:rPr>
        <w:pict>
          <v:shape id="_x0000_i1026" type="#_x0000_t136" style="width:105pt;height:68.25pt" fillcolor="#fa6400" stroked="f">
            <v:fill color2="#fa7300" type="gradient"/>
            <v:shadow on="t" color="#4d4d4d" opacity="52429f" offset="9pt,3pt" offset2="14pt"/>
            <v:textpath style="font-family:&quot;Arial Black&quot;;v-text-spacing:78650f;v-text-kern:t" trim="t" fitpath="t" string="G4b"/>
            <o:lock v:ext="edit" aspectratio="t"/>
          </v:shape>
        </w:pict>
      </w:r>
    </w:p>
    <w:p w:rsidR="00D65CF2" w:rsidRDefault="00D65CF2" w:rsidP="00F56212">
      <w:pPr>
        <w:rPr>
          <w:lang w:val="nl-NL"/>
        </w:rPr>
      </w:pPr>
    </w:p>
    <w:p w:rsidR="00D65CF2" w:rsidRDefault="00B56EE2" w:rsidP="00F56212">
      <w:pPr>
        <w:rPr>
          <w:lang w:val="nl-NL"/>
        </w:rPr>
      </w:pPr>
      <w:r w:rsidRPr="00B56EE2">
        <w:rPr>
          <w:lang w:val="nl-NL"/>
        </w:rPr>
        <w:pict>
          <v:shape id="_x0000_i1027" type="#_x0000_t136" style="width:306pt;height:42pt" fillcolor="#fa7300" strokecolor="#eaeaea" strokeweight="1pt">
            <v:fill color2="#fa8200" type="gradient"/>
            <v:shadow on="t" type="perspective" color="silver" opacity="52429f" origin="-.5,.5" matrix=",46340f,,.5,,-4768371582e-16"/>
            <v:textpath style="font-family:&quot;Arial Black&quot;;v-text-kern:t" trim="t" fitpath="t" string="13 oktober 2009"/>
          </v:shape>
        </w:pict>
      </w:r>
    </w:p>
    <w:p w:rsidR="00D65CF2" w:rsidRDefault="00D65CF2" w:rsidP="00F56212">
      <w:pPr>
        <w:rPr>
          <w:lang w:val="nl-NL"/>
        </w:rPr>
      </w:pPr>
    </w:p>
    <w:p w:rsidR="00D65CF2" w:rsidRDefault="00B56EE2" w:rsidP="00F56212">
      <w:pPr>
        <w:rPr>
          <w:lang w:val="nl-NL"/>
        </w:rPr>
      </w:pPr>
      <w:r w:rsidRPr="00B56EE2">
        <w:rPr>
          <w:lang w:val="nl-NL"/>
        </w:rPr>
        <w:pict>
          <v:shape id="_x0000_i1028" type="#_x0000_t136" style="width:187.5pt;height:37.5pt" fillcolor="#fa8200" strokecolor="#33c" strokeweight="1pt">
            <v:fill opacity=".5" color2="#fa9600" rotate="t" focus="100%" type="gradient"/>
            <v:shadow on="t" color="#99f" offset="3pt"/>
            <v:textpath style="font-family:&quot;Arial Black&quot;;v-text-kern:t" trim="t" fitpath="t" string="Literatuur"/>
          </v:shape>
        </w:pict>
      </w:r>
    </w:p>
    <w:p w:rsidR="00D65CF2" w:rsidRDefault="00D65CF2" w:rsidP="00F56212">
      <w:pPr>
        <w:rPr>
          <w:lang w:val="nl-NL"/>
        </w:rPr>
      </w:pPr>
    </w:p>
    <w:p w:rsidR="00D65CF2" w:rsidRDefault="00B56EE2" w:rsidP="00F56212">
      <w:pPr>
        <w:rPr>
          <w:lang w:val="nl-NL"/>
        </w:rPr>
      </w:pPr>
      <w:r w:rsidRPr="00B56EE2">
        <w:rPr>
          <w:lang w:val="nl-N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187.5pt;height:41.25pt" fillcolor="#faa000" stroked="f">
            <v:fill color2="#fab400" focus="100%" type="gradient"/>
            <v:shadow on="t" color="silver" opacity="52429f" offset="3pt,3pt"/>
            <v:textpath style="font-family:&quot;Times New Roman&quot;;v-text-kern:t" trim="t" fitpath="t" xscale="f" string="Marlies Groen"/>
          </v:shape>
        </w:pict>
      </w:r>
    </w:p>
    <w:p w:rsidR="00D65CF2" w:rsidRDefault="00D65CF2" w:rsidP="00F56212">
      <w:pPr>
        <w:rPr>
          <w:lang w:val="nl-NL"/>
        </w:rPr>
      </w:pPr>
    </w:p>
    <w:p w:rsidR="00D65CF2" w:rsidRDefault="00B56EE2" w:rsidP="00F56212">
      <w:pPr>
        <w:rPr>
          <w:lang w:val="nl-NL"/>
        </w:rPr>
      </w:pPr>
      <w:r w:rsidRPr="00B56EE2">
        <w:rPr>
          <w:lang w:val="nl-NL"/>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0" type="#_x0000_t145" style="width:273.75pt;height:51pt;mso-position-vertical:absolute" fillcolor="#fac800">
            <v:fill opacity=".75" color2="fill lighten(0)" o:opacity2=".5" rotate="t" focusposition=".5,.5" focussize="" method="linear sigma" focus="50%" type="gradient"/>
            <v:shadow on="t" color="#868686" offset=",-6pt" offset2=",-16pt"/>
            <v:textpath style="font-family:&quot;Times New Roman&quot;" fitshape="t" trim="t" string="Het gouden ei"/>
          </v:shape>
        </w:pict>
      </w:r>
    </w:p>
    <w:p w:rsidR="00D65CF2" w:rsidRDefault="00D65CF2" w:rsidP="00F56212">
      <w:pPr>
        <w:rPr>
          <w:lang w:val="nl-NL"/>
        </w:rPr>
      </w:pPr>
    </w:p>
    <w:p w:rsidR="00D65CF2" w:rsidRDefault="00B56EE2" w:rsidP="00F56212">
      <w:pPr>
        <w:rPr>
          <w:lang w:val="nl-NL"/>
        </w:rPr>
      </w:pPr>
      <w:r w:rsidRPr="00B56EE2">
        <w:rPr>
          <w:lang w:val="nl-NL"/>
        </w:rPr>
        <w:pict>
          <v:shape id="_x0000_i1031" type="#_x0000_t136" style="width:173.25pt;height:41.25pt" fillcolor="#fa9619" strokecolor="green">
            <v:fill color2="#fa6432" focus="100%" type="gradient"/>
            <v:shadow on="t" type="perspective" color="#c7dfd3" opacity="52429f" origin="-.5,-.5" offset="-26pt,-36pt" matrix="1.25,,,1.25"/>
            <v:textpath style="font-family:&quot;Times New Roman&quot;;v-text-kern:t" trim="t" fitpath="t" string="Tim Krabbé"/>
          </v:shape>
        </w:pict>
      </w:r>
    </w:p>
    <w:p w:rsidR="00D65CF2" w:rsidRDefault="00D65CF2" w:rsidP="00F56212">
      <w:pPr>
        <w:rPr>
          <w:lang w:val="nl-NL"/>
        </w:rPr>
      </w:pPr>
    </w:p>
    <w:p w:rsidR="00D65CF2" w:rsidRDefault="00B56EE2" w:rsidP="00F56212">
      <w:pPr>
        <w:rPr>
          <w:lang w:val="nl-NL"/>
        </w:rPr>
      </w:pPr>
      <w:r w:rsidRPr="00B56EE2">
        <w:rPr>
          <w:lang w:val="nl-NL"/>
        </w:rPr>
        <w:pict>
          <v:shape id="_x0000_i1032" type="#_x0000_t156" style="width:422.25pt;height:55.5pt" fillcolor="#fa3264" stroked="f">
            <v:fill color2="#fc181d" focus="100%" type="gradient"/>
            <v:shadow on="t" color="silver" opacity="52429f" offset="8pt,3pt" offset2="10pt"/>
            <v:textpath style="font-family:&quot;Times New Roman&quot;;v-text-kern:t" trim="t" fitpath="t" xscale="f" string="Uitgegeven door: Prometheus"/>
          </v:shape>
        </w:pict>
      </w:r>
    </w:p>
    <w:p w:rsidR="00D65CF2" w:rsidRDefault="00D65CF2" w:rsidP="00F56212">
      <w:pPr>
        <w:rPr>
          <w:lang w:val="nl-NL"/>
        </w:rPr>
      </w:pPr>
    </w:p>
    <w:p w:rsidR="00D032BC" w:rsidRDefault="00B56EE2" w:rsidP="00F56212">
      <w:pPr>
        <w:rPr>
          <w:lang w:val="nl-NL"/>
        </w:rPr>
      </w:pPr>
      <w:r w:rsidRPr="00B56EE2">
        <w:rPr>
          <w:lang w:val="nl-N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3" type="#_x0000_t158" style="width:117.75pt;height:51.75pt" fillcolor="#fc181d" strokecolor="#009" strokeweight="1pt">
            <v:fill color2="red" rotate="t" focus="100%" type="gradient"/>
            <v:shadow on="t" color="#009" offset="7pt,-7pt"/>
            <v:textpath style="font-family:&quot;Impact&quot;;v-text-spacing:52429f;v-text-kern:t" trim="t" fitpath="t" xscale="f" string="In: 2004"/>
          </v:shape>
        </w:pict>
      </w:r>
    </w:p>
    <w:p w:rsidR="00D032BC" w:rsidRDefault="00D032BC">
      <w:pPr>
        <w:spacing w:after="200" w:line="276" w:lineRule="auto"/>
        <w:rPr>
          <w:lang w:val="nl-NL"/>
        </w:rPr>
      </w:pPr>
      <w:r>
        <w:rPr>
          <w:lang w:val="nl-NL"/>
        </w:rPr>
        <w:br w:type="page"/>
      </w:r>
    </w:p>
    <w:sdt>
      <w:sdtPr>
        <w:rPr>
          <w:rFonts w:asciiTheme="minorHAnsi" w:eastAsiaTheme="minorHAnsi" w:hAnsiTheme="minorHAnsi" w:cstheme="minorBidi"/>
          <w:b w:val="0"/>
          <w:bCs w:val="0"/>
          <w:color w:val="auto"/>
          <w:sz w:val="22"/>
          <w:szCs w:val="22"/>
          <w:lang w:val="nl-NL"/>
        </w:rPr>
        <w:id w:val="12659205"/>
        <w:docPartObj>
          <w:docPartGallery w:val="Table of Contents"/>
          <w:docPartUnique/>
        </w:docPartObj>
      </w:sdtPr>
      <w:sdtEndPr/>
      <w:sdtContent>
        <w:p w:rsidR="00D032BC" w:rsidRDefault="00D032BC">
          <w:pPr>
            <w:pStyle w:val="Kopvaninhoudsopgave"/>
          </w:pPr>
          <w:r w:rsidRPr="00F70D21">
            <w:rPr>
              <w:lang w:val="nl-NL"/>
            </w:rPr>
            <w:t>Inhoud</w:t>
          </w:r>
        </w:p>
        <w:p w:rsidR="00B27C8C" w:rsidRDefault="00B56EE2">
          <w:pPr>
            <w:pStyle w:val="Inhopg1"/>
            <w:tabs>
              <w:tab w:val="right" w:leader="dot" w:pos="9062"/>
            </w:tabs>
            <w:rPr>
              <w:rFonts w:eastAsiaTheme="minorEastAsia"/>
              <w:noProof/>
              <w:lang w:val="nl-NL" w:eastAsia="nl-NL" w:bidi="ar-SA"/>
            </w:rPr>
          </w:pPr>
          <w:r>
            <w:rPr>
              <w:lang w:val="nl-NL"/>
            </w:rPr>
            <w:fldChar w:fldCharType="begin"/>
          </w:r>
          <w:r w:rsidR="00D032BC">
            <w:rPr>
              <w:lang w:val="nl-NL"/>
            </w:rPr>
            <w:instrText xml:space="preserve"> TOC \o "1-3" \h \z \u </w:instrText>
          </w:r>
          <w:r>
            <w:rPr>
              <w:lang w:val="nl-NL"/>
            </w:rPr>
            <w:fldChar w:fldCharType="separate"/>
          </w:r>
          <w:hyperlink w:anchor="_Toc242699351" w:history="1">
            <w:r w:rsidR="00B27C8C" w:rsidRPr="00D11B56">
              <w:rPr>
                <w:rStyle w:val="Hyperlink"/>
                <w:noProof/>
                <w:lang w:val="nl-NL"/>
              </w:rPr>
              <w:t>Samenvatting</w:t>
            </w:r>
            <w:r w:rsidR="00B27C8C">
              <w:rPr>
                <w:noProof/>
                <w:webHidden/>
              </w:rPr>
              <w:tab/>
            </w:r>
            <w:r w:rsidR="00B27C8C">
              <w:rPr>
                <w:noProof/>
                <w:webHidden/>
              </w:rPr>
              <w:fldChar w:fldCharType="begin"/>
            </w:r>
            <w:r w:rsidR="00B27C8C">
              <w:rPr>
                <w:noProof/>
                <w:webHidden/>
              </w:rPr>
              <w:instrText xml:space="preserve"> PAGEREF _Toc242699351 \h </w:instrText>
            </w:r>
            <w:r w:rsidR="00B27C8C">
              <w:rPr>
                <w:noProof/>
                <w:webHidden/>
              </w:rPr>
            </w:r>
            <w:r w:rsidR="00B27C8C">
              <w:rPr>
                <w:noProof/>
                <w:webHidden/>
              </w:rPr>
              <w:fldChar w:fldCharType="separate"/>
            </w:r>
            <w:r w:rsidR="00B27C8C">
              <w:rPr>
                <w:noProof/>
                <w:webHidden/>
              </w:rPr>
              <w:t>3</w:t>
            </w:r>
            <w:r w:rsidR="00B27C8C">
              <w:rPr>
                <w:noProof/>
                <w:webHidden/>
              </w:rPr>
              <w:fldChar w:fldCharType="end"/>
            </w:r>
          </w:hyperlink>
        </w:p>
        <w:p w:rsidR="00B27C8C" w:rsidRDefault="00B27C8C">
          <w:pPr>
            <w:pStyle w:val="Inhopg1"/>
            <w:tabs>
              <w:tab w:val="right" w:leader="dot" w:pos="9062"/>
            </w:tabs>
            <w:rPr>
              <w:rFonts w:eastAsiaTheme="minorEastAsia"/>
              <w:noProof/>
              <w:lang w:val="nl-NL" w:eastAsia="nl-NL" w:bidi="ar-SA"/>
            </w:rPr>
          </w:pPr>
          <w:hyperlink w:anchor="_Toc242699352" w:history="1">
            <w:r w:rsidRPr="00D11B56">
              <w:rPr>
                <w:rStyle w:val="Hyperlink"/>
                <w:noProof/>
                <w:lang w:val="nl-NL"/>
              </w:rPr>
              <w:t>Mijn mening</w:t>
            </w:r>
            <w:r>
              <w:rPr>
                <w:noProof/>
                <w:webHidden/>
              </w:rPr>
              <w:tab/>
            </w:r>
            <w:r>
              <w:rPr>
                <w:noProof/>
                <w:webHidden/>
              </w:rPr>
              <w:fldChar w:fldCharType="begin"/>
            </w:r>
            <w:r>
              <w:rPr>
                <w:noProof/>
                <w:webHidden/>
              </w:rPr>
              <w:instrText xml:space="preserve"> PAGEREF _Toc242699352 \h </w:instrText>
            </w:r>
            <w:r>
              <w:rPr>
                <w:noProof/>
                <w:webHidden/>
              </w:rPr>
            </w:r>
            <w:r>
              <w:rPr>
                <w:noProof/>
                <w:webHidden/>
              </w:rPr>
              <w:fldChar w:fldCharType="separate"/>
            </w:r>
            <w:r>
              <w:rPr>
                <w:noProof/>
                <w:webHidden/>
              </w:rPr>
              <w:t>4</w:t>
            </w:r>
            <w:r>
              <w:rPr>
                <w:noProof/>
                <w:webHidden/>
              </w:rPr>
              <w:fldChar w:fldCharType="end"/>
            </w:r>
          </w:hyperlink>
        </w:p>
        <w:p w:rsidR="00B27C8C" w:rsidRDefault="00B27C8C">
          <w:pPr>
            <w:pStyle w:val="Inhopg1"/>
            <w:tabs>
              <w:tab w:val="right" w:leader="dot" w:pos="9062"/>
            </w:tabs>
            <w:rPr>
              <w:rFonts w:eastAsiaTheme="minorEastAsia"/>
              <w:noProof/>
              <w:lang w:val="nl-NL" w:eastAsia="nl-NL" w:bidi="ar-SA"/>
            </w:rPr>
          </w:pPr>
          <w:hyperlink w:anchor="_Toc242699353" w:history="1">
            <w:r w:rsidRPr="00D11B56">
              <w:rPr>
                <w:rStyle w:val="Hyperlink"/>
                <w:noProof/>
                <w:lang w:val="nl-NL"/>
              </w:rPr>
              <w:t>Verwerkingsopdracht: een krantenbericht voor “Almere Vandaag”</w:t>
            </w:r>
            <w:r>
              <w:rPr>
                <w:noProof/>
                <w:webHidden/>
              </w:rPr>
              <w:tab/>
            </w:r>
            <w:r>
              <w:rPr>
                <w:noProof/>
                <w:webHidden/>
              </w:rPr>
              <w:fldChar w:fldCharType="begin"/>
            </w:r>
            <w:r>
              <w:rPr>
                <w:noProof/>
                <w:webHidden/>
              </w:rPr>
              <w:instrText xml:space="preserve"> PAGEREF _Toc242699353 \h </w:instrText>
            </w:r>
            <w:r>
              <w:rPr>
                <w:noProof/>
                <w:webHidden/>
              </w:rPr>
            </w:r>
            <w:r>
              <w:rPr>
                <w:noProof/>
                <w:webHidden/>
              </w:rPr>
              <w:fldChar w:fldCharType="separate"/>
            </w:r>
            <w:r>
              <w:rPr>
                <w:noProof/>
                <w:webHidden/>
              </w:rPr>
              <w:t>4</w:t>
            </w:r>
            <w:r>
              <w:rPr>
                <w:noProof/>
                <w:webHidden/>
              </w:rPr>
              <w:fldChar w:fldCharType="end"/>
            </w:r>
          </w:hyperlink>
        </w:p>
        <w:p w:rsidR="00D032BC" w:rsidRDefault="00B56EE2">
          <w:pPr>
            <w:rPr>
              <w:lang w:val="nl-NL"/>
            </w:rPr>
          </w:pPr>
          <w:r>
            <w:rPr>
              <w:lang w:val="nl-NL"/>
            </w:rPr>
            <w:fldChar w:fldCharType="end"/>
          </w:r>
        </w:p>
      </w:sdtContent>
    </w:sdt>
    <w:p w:rsidR="00D032BC" w:rsidRDefault="00D032BC">
      <w:pPr>
        <w:spacing w:after="200" w:line="276" w:lineRule="auto"/>
        <w:rPr>
          <w:lang w:val="nl-NL"/>
        </w:rPr>
      </w:pPr>
      <w:r>
        <w:rPr>
          <w:lang w:val="nl-NL"/>
        </w:rPr>
        <w:br w:type="page"/>
      </w:r>
    </w:p>
    <w:p w:rsidR="00D032BC" w:rsidRDefault="00D032BC" w:rsidP="00D032BC">
      <w:pPr>
        <w:pStyle w:val="Kop1"/>
        <w:rPr>
          <w:lang w:val="nl-NL"/>
        </w:rPr>
      </w:pPr>
      <w:bookmarkStart w:id="0" w:name="_Toc242699351"/>
      <w:r>
        <w:rPr>
          <w:lang w:val="nl-NL"/>
        </w:rPr>
        <w:lastRenderedPageBreak/>
        <w:t>Samenvatting</w:t>
      </w:r>
      <w:bookmarkEnd w:id="0"/>
    </w:p>
    <w:p w:rsidR="00112DD8" w:rsidRDefault="00F0435D" w:rsidP="00D032BC">
      <w:pPr>
        <w:rPr>
          <w:rFonts w:asciiTheme="majorHAnsi" w:hAnsiTheme="majorHAnsi" w:cstheme="majorHAnsi"/>
          <w:lang w:val="nl-NL"/>
        </w:rPr>
      </w:pPr>
      <w:r w:rsidRPr="008551F0">
        <w:rPr>
          <w:rFonts w:asciiTheme="majorHAnsi" w:hAnsiTheme="majorHAnsi" w:cstheme="majorHAnsi"/>
          <w:lang w:val="nl-NL"/>
        </w:rPr>
        <w:t>Rex Hofman en Saskia Ehlvest gaan op vakantie</w:t>
      </w:r>
      <w:r w:rsidR="008039C5">
        <w:rPr>
          <w:rFonts w:asciiTheme="majorHAnsi" w:hAnsiTheme="majorHAnsi" w:cstheme="majorHAnsi"/>
          <w:lang w:val="nl-NL"/>
        </w:rPr>
        <w:t xml:space="preserve"> naar een huisje in Hyères</w:t>
      </w:r>
      <w:r w:rsidRPr="008551F0">
        <w:rPr>
          <w:rFonts w:asciiTheme="majorHAnsi" w:hAnsiTheme="majorHAnsi" w:cstheme="majorHAnsi"/>
          <w:lang w:val="nl-NL"/>
        </w:rPr>
        <w:t xml:space="preserve">. Ze stoppen bij een </w:t>
      </w:r>
      <w:r w:rsidR="008039C5">
        <w:rPr>
          <w:rFonts w:asciiTheme="majorHAnsi" w:hAnsiTheme="majorHAnsi" w:cstheme="majorHAnsi"/>
          <w:lang w:val="nl-NL"/>
        </w:rPr>
        <w:t>TOTAL-</w:t>
      </w:r>
      <w:r w:rsidRPr="008551F0">
        <w:rPr>
          <w:rFonts w:asciiTheme="majorHAnsi" w:hAnsiTheme="majorHAnsi" w:cstheme="majorHAnsi"/>
          <w:lang w:val="nl-NL"/>
        </w:rPr>
        <w:t xml:space="preserve">tankstation langs de </w:t>
      </w:r>
      <w:r w:rsidR="008039C5">
        <w:rPr>
          <w:rFonts w:asciiTheme="majorHAnsi" w:hAnsiTheme="majorHAnsi" w:cstheme="majorHAnsi"/>
          <w:lang w:val="nl-NL"/>
        </w:rPr>
        <w:t>‘</w:t>
      </w:r>
      <w:r w:rsidR="008039C5" w:rsidRPr="008039C5">
        <w:rPr>
          <w:rFonts w:asciiTheme="majorHAnsi" w:hAnsiTheme="majorHAnsi" w:cstheme="majorHAnsi"/>
          <w:lang w:val="nl-NL"/>
        </w:rPr>
        <w:t>Route</w:t>
      </w:r>
      <w:r w:rsidRPr="008551F0">
        <w:rPr>
          <w:rFonts w:asciiTheme="majorHAnsi" w:hAnsiTheme="majorHAnsi" w:cstheme="majorHAnsi"/>
          <w:lang w:val="nl-NL"/>
        </w:rPr>
        <w:t xml:space="preserve"> du Solei</w:t>
      </w:r>
      <w:r w:rsidR="008039C5">
        <w:rPr>
          <w:rFonts w:asciiTheme="majorHAnsi" w:hAnsiTheme="majorHAnsi" w:cstheme="majorHAnsi"/>
          <w:lang w:val="nl-NL"/>
        </w:rPr>
        <w:t>’</w:t>
      </w:r>
      <w:r w:rsidRPr="008551F0">
        <w:rPr>
          <w:rFonts w:asciiTheme="majorHAnsi" w:hAnsiTheme="majorHAnsi" w:cstheme="majorHAnsi"/>
          <w:lang w:val="nl-NL"/>
        </w:rPr>
        <w:t xml:space="preserve">. Na het tanken gaat Saskia frisdrank halen in het winkeltje terwijl Rex bij de auto blijft. Het duurt wel heel lang tot ze terug komt. Rex gaat kijken maar vindt haar niet, hij belt het hotel </w:t>
      </w:r>
      <w:r w:rsidR="008039C5">
        <w:rPr>
          <w:rFonts w:asciiTheme="majorHAnsi" w:hAnsiTheme="majorHAnsi" w:cstheme="majorHAnsi"/>
          <w:lang w:val="nl-NL"/>
        </w:rPr>
        <w:t xml:space="preserve">in </w:t>
      </w:r>
      <w:r w:rsidR="008039C5" w:rsidRPr="00F70D21">
        <w:rPr>
          <w:rFonts w:asciiTheme="majorHAnsi" w:hAnsiTheme="majorHAnsi" w:cstheme="majorHAnsi"/>
          <w:lang w:val="fr-FR"/>
        </w:rPr>
        <w:t>“Nuits</w:t>
      </w:r>
      <w:r w:rsidR="008039C5">
        <w:rPr>
          <w:rFonts w:asciiTheme="majorHAnsi" w:hAnsiTheme="majorHAnsi" w:cstheme="majorHAnsi"/>
          <w:lang w:val="nl-NL"/>
        </w:rPr>
        <w:t xml:space="preserve"> St.</w:t>
      </w:r>
      <w:r w:rsidR="008039C5" w:rsidRPr="00F70D21">
        <w:rPr>
          <w:rFonts w:asciiTheme="majorHAnsi" w:hAnsiTheme="majorHAnsi" w:cstheme="majorHAnsi"/>
          <w:lang w:val="fr-FR"/>
        </w:rPr>
        <w:t xml:space="preserve"> Georges</w:t>
      </w:r>
      <w:r w:rsidR="008039C5">
        <w:rPr>
          <w:rFonts w:asciiTheme="majorHAnsi" w:hAnsiTheme="majorHAnsi" w:cstheme="majorHAnsi"/>
          <w:lang w:val="nl-NL"/>
        </w:rPr>
        <w:t xml:space="preserve">” </w:t>
      </w:r>
      <w:r w:rsidRPr="008551F0">
        <w:rPr>
          <w:rFonts w:asciiTheme="majorHAnsi" w:hAnsiTheme="majorHAnsi" w:cstheme="majorHAnsi"/>
          <w:lang w:val="nl-NL"/>
        </w:rPr>
        <w:t xml:space="preserve">waar ze naar op weg waren </w:t>
      </w:r>
      <w:r w:rsidR="008039C5">
        <w:rPr>
          <w:rFonts w:asciiTheme="majorHAnsi" w:hAnsiTheme="majorHAnsi" w:cstheme="majorHAnsi"/>
          <w:lang w:val="nl-NL"/>
        </w:rPr>
        <w:t xml:space="preserve">om de nacht door te brengen </w:t>
      </w:r>
      <w:r w:rsidRPr="008551F0">
        <w:rPr>
          <w:rFonts w:asciiTheme="majorHAnsi" w:hAnsiTheme="majorHAnsi" w:cstheme="majorHAnsi"/>
          <w:lang w:val="nl-NL"/>
        </w:rPr>
        <w:t>maar ook daar is ze niet. Samen met de eigenaar van het pompstation belt hij de politie om aangifte te doen van vermissing. Saskia wordt niet gevonden ondanks vele advertenties van Rex in verschillende kranten.</w:t>
      </w:r>
    </w:p>
    <w:p w:rsidR="00C84A73" w:rsidRDefault="00C84A73" w:rsidP="00D032BC">
      <w:pPr>
        <w:rPr>
          <w:rFonts w:asciiTheme="majorHAnsi" w:hAnsiTheme="majorHAnsi" w:cstheme="majorHAnsi"/>
          <w:lang w:val="nl-NL"/>
        </w:rPr>
      </w:pPr>
    </w:p>
    <w:p w:rsidR="00112DD8" w:rsidRDefault="00F0435D" w:rsidP="00D032BC">
      <w:pPr>
        <w:rPr>
          <w:rFonts w:asciiTheme="majorHAnsi" w:hAnsiTheme="majorHAnsi" w:cstheme="majorHAnsi"/>
          <w:lang w:val="nl-NL"/>
        </w:rPr>
      </w:pPr>
      <w:r w:rsidRPr="008551F0">
        <w:rPr>
          <w:rFonts w:asciiTheme="majorHAnsi" w:hAnsiTheme="majorHAnsi" w:cstheme="majorHAnsi"/>
          <w:lang w:val="nl-NL"/>
        </w:rPr>
        <w:t xml:space="preserve">Een tijd later is Rex op vakantie met Lieneke, </w:t>
      </w:r>
      <w:r w:rsidR="00112DD8">
        <w:rPr>
          <w:rFonts w:asciiTheme="majorHAnsi" w:hAnsiTheme="majorHAnsi" w:cstheme="majorHAnsi"/>
          <w:lang w:val="nl-NL"/>
        </w:rPr>
        <w:t>zijn nieuwe vriendin. H</w:t>
      </w:r>
      <w:r w:rsidRPr="008551F0">
        <w:rPr>
          <w:rFonts w:asciiTheme="majorHAnsi" w:hAnsiTheme="majorHAnsi" w:cstheme="majorHAnsi"/>
          <w:lang w:val="nl-NL"/>
        </w:rPr>
        <w:t xml:space="preserve">et is gezellig maar Rex denkt </w:t>
      </w:r>
      <w:r w:rsidR="00112DD8">
        <w:rPr>
          <w:rFonts w:asciiTheme="majorHAnsi" w:hAnsiTheme="majorHAnsi" w:cstheme="majorHAnsi"/>
          <w:lang w:val="nl-NL"/>
        </w:rPr>
        <w:t>veel</w:t>
      </w:r>
      <w:r w:rsidRPr="008551F0">
        <w:rPr>
          <w:rFonts w:asciiTheme="majorHAnsi" w:hAnsiTheme="majorHAnsi" w:cstheme="majorHAnsi"/>
          <w:lang w:val="nl-NL"/>
        </w:rPr>
        <w:t xml:space="preserve"> aan Saskia. </w:t>
      </w:r>
      <w:r w:rsidR="00112DD8">
        <w:rPr>
          <w:rFonts w:asciiTheme="majorHAnsi" w:hAnsiTheme="majorHAnsi" w:cstheme="majorHAnsi"/>
          <w:lang w:val="nl-NL"/>
        </w:rPr>
        <w:t>Na een lange tijd praat hij met Lieneke over Saskia, die weet tot dan toe alleen dat ze verdwenen is en dat Rex haar mist. Ze huilen samen om dit vreselijke lot.</w:t>
      </w:r>
    </w:p>
    <w:p w:rsidR="00D032BC" w:rsidRPr="008551F0" w:rsidRDefault="00112DD8" w:rsidP="00D032BC">
      <w:pPr>
        <w:rPr>
          <w:rFonts w:asciiTheme="majorHAnsi" w:hAnsiTheme="majorHAnsi" w:cstheme="majorHAnsi"/>
          <w:lang w:val="nl-NL"/>
        </w:rPr>
      </w:pPr>
      <w:r>
        <w:rPr>
          <w:rFonts w:asciiTheme="majorHAnsi" w:hAnsiTheme="majorHAnsi" w:cstheme="majorHAnsi"/>
          <w:lang w:val="nl-NL"/>
        </w:rPr>
        <w:t>Nog diezelfde vakantie besluiten Rex en Lieneke te gaan trouwen.</w:t>
      </w:r>
    </w:p>
    <w:p w:rsidR="00C84A73" w:rsidRDefault="00C84A73" w:rsidP="00D032BC">
      <w:pPr>
        <w:rPr>
          <w:rFonts w:asciiTheme="majorHAnsi" w:hAnsiTheme="majorHAnsi" w:cstheme="majorHAnsi"/>
          <w:lang w:val="nl-NL"/>
        </w:rPr>
      </w:pPr>
    </w:p>
    <w:p w:rsidR="00DC3296" w:rsidRDefault="00F0435D" w:rsidP="00D032BC">
      <w:pPr>
        <w:rPr>
          <w:rFonts w:asciiTheme="majorHAnsi" w:hAnsiTheme="majorHAnsi" w:cstheme="majorHAnsi"/>
          <w:lang w:val="nl-NL"/>
        </w:rPr>
      </w:pPr>
      <w:r w:rsidRPr="008551F0">
        <w:rPr>
          <w:rFonts w:asciiTheme="majorHAnsi" w:hAnsiTheme="majorHAnsi" w:cstheme="majorHAnsi"/>
          <w:lang w:val="nl-NL"/>
        </w:rPr>
        <w:t xml:space="preserve">Raymond Lemore </w:t>
      </w:r>
      <w:r w:rsidR="00DC3296">
        <w:rPr>
          <w:rFonts w:asciiTheme="majorHAnsi" w:hAnsiTheme="majorHAnsi" w:cstheme="majorHAnsi"/>
          <w:lang w:val="nl-NL"/>
        </w:rPr>
        <w:t>is op het eerste gezicht een dood normale man. Hij heeft een vrouw en twee kinderen en heeft ooit een meisje dat niet kon zwemmen uit het water gered.</w:t>
      </w:r>
    </w:p>
    <w:p w:rsidR="008039C5" w:rsidRDefault="00DC3296" w:rsidP="00D032BC">
      <w:pPr>
        <w:rPr>
          <w:rFonts w:asciiTheme="majorHAnsi" w:hAnsiTheme="majorHAnsi" w:cstheme="majorHAnsi"/>
          <w:lang w:val="nl-NL"/>
        </w:rPr>
      </w:pPr>
      <w:r>
        <w:rPr>
          <w:rFonts w:asciiTheme="majorHAnsi" w:hAnsiTheme="majorHAnsi" w:cstheme="majorHAnsi"/>
          <w:lang w:val="nl-NL"/>
        </w:rPr>
        <w:t>Maar Raymond</w:t>
      </w:r>
      <w:r w:rsidR="008039C5">
        <w:rPr>
          <w:rFonts w:asciiTheme="majorHAnsi" w:hAnsiTheme="majorHAnsi" w:cstheme="majorHAnsi"/>
          <w:lang w:val="nl-NL"/>
        </w:rPr>
        <w:t xml:space="preserve"> is ooit van een balkon gesprongen, omdat hij wilde weten wat er dan zou gebeuren. En hij heeft nog een idioot plan bedacht.</w:t>
      </w:r>
    </w:p>
    <w:p w:rsidR="00112DD8" w:rsidRDefault="008039C5" w:rsidP="00D032BC">
      <w:pPr>
        <w:rPr>
          <w:rFonts w:asciiTheme="majorHAnsi" w:hAnsiTheme="majorHAnsi" w:cstheme="majorHAnsi"/>
          <w:lang w:val="nl-NL"/>
        </w:rPr>
      </w:pPr>
      <w:r>
        <w:rPr>
          <w:rFonts w:asciiTheme="majorHAnsi" w:hAnsiTheme="majorHAnsi" w:cstheme="majorHAnsi"/>
          <w:lang w:val="nl-NL"/>
        </w:rPr>
        <w:t>Raymond</w:t>
      </w:r>
      <w:r w:rsidR="00DC3296">
        <w:rPr>
          <w:rFonts w:asciiTheme="majorHAnsi" w:hAnsiTheme="majorHAnsi" w:cstheme="majorHAnsi"/>
          <w:lang w:val="nl-NL"/>
        </w:rPr>
        <w:t xml:space="preserve"> </w:t>
      </w:r>
      <w:r w:rsidR="001F411A" w:rsidRPr="008551F0">
        <w:rPr>
          <w:rFonts w:asciiTheme="majorHAnsi" w:hAnsiTheme="majorHAnsi" w:cstheme="majorHAnsi"/>
          <w:lang w:val="nl-NL"/>
        </w:rPr>
        <w:t>bezit een oud, afgelegen huisje</w:t>
      </w:r>
      <w:r w:rsidR="00DC3296">
        <w:rPr>
          <w:rFonts w:asciiTheme="majorHAnsi" w:hAnsiTheme="majorHAnsi" w:cstheme="majorHAnsi"/>
          <w:lang w:val="nl-NL"/>
        </w:rPr>
        <w:t xml:space="preserve"> en</w:t>
      </w:r>
      <w:r w:rsidR="001F411A" w:rsidRPr="008551F0">
        <w:rPr>
          <w:rFonts w:asciiTheme="majorHAnsi" w:hAnsiTheme="majorHAnsi" w:cstheme="majorHAnsi"/>
          <w:lang w:val="nl-NL"/>
        </w:rPr>
        <w:t xml:space="preserve"> </w:t>
      </w:r>
      <w:r w:rsidR="00DC3296">
        <w:rPr>
          <w:rFonts w:asciiTheme="majorHAnsi" w:hAnsiTheme="majorHAnsi" w:cstheme="majorHAnsi"/>
          <w:lang w:val="nl-NL"/>
        </w:rPr>
        <w:t>h</w:t>
      </w:r>
      <w:r w:rsidR="001F411A" w:rsidRPr="008551F0">
        <w:rPr>
          <w:rFonts w:asciiTheme="majorHAnsi" w:hAnsiTheme="majorHAnsi" w:cstheme="majorHAnsi"/>
          <w:lang w:val="nl-NL"/>
        </w:rPr>
        <w:t>ij is bezig dit huis</w:t>
      </w:r>
      <w:r w:rsidR="00DC3296">
        <w:rPr>
          <w:rFonts w:asciiTheme="majorHAnsi" w:hAnsiTheme="majorHAnsi" w:cstheme="majorHAnsi"/>
          <w:lang w:val="nl-NL"/>
        </w:rPr>
        <w:t>je</w:t>
      </w:r>
      <w:r w:rsidR="001F411A" w:rsidRPr="008551F0">
        <w:rPr>
          <w:rFonts w:asciiTheme="majorHAnsi" w:hAnsiTheme="majorHAnsi" w:cstheme="majorHAnsi"/>
          <w:lang w:val="nl-NL"/>
        </w:rPr>
        <w:t xml:space="preserve"> op te knappen.</w:t>
      </w:r>
    </w:p>
    <w:p w:rsidR="00F0435D" w:rsidRPr="008551F0" w:rsidRDefault="001F411A" w:rsidP="00D032BC">
      <w:pPr>
        <w:rPr>
          <w:rFonts w:asciiTheme="majorHAnsi" w:hAnsiTheme="majorHAnsi" w:cstheme="majorHAnsi"/>
          <w:lang w:val="nl-NL"/>
        </w:rPr>
      </w:pPr>
      <w:r w:rsidRPr="008551F0">
        <w:rPr>
          <w:rFonts w:asciiTheme="majorHAnsi" w:hAnsiTheme="majorHAnsi" w:cstheme="majorHAnsi"/>
          <w:lang w:val="nl-NL"/>
        </w:rPr>
        <w:t xml:space="preserve">Hij besluit uiteindelijk om </w:t>
      </w:r>
      <w:r w:rsidR="008039C5">
        <w:rPr>
          <w:rFonts w:asciiTheme="majorHAnsi" w:hAnsiTheme="majorHAnsi" w:cstheme="majorHAnsi"/>
          <w:lang w:val="nl-NL"/>
        </w:rPr>
        <w:t>het</w:t>
      </w:r>
      <w:r w:rsidRPr="008551F0">
        <w:rPr>
          <w:rFonts w:asciiTheme="majorHAnsi" w:hAnsiTheme="majorHAnsi" w:cstheme="majorHAnsi"/>
          <w:lang w:val="nl-NL"/>
        </w:rPr>
        <w:t xml:space="preserve"> plan uit te gaan voeren wat hij </w:t>
      </w:r>
      <w:r w:rsidR="008039C5">
        <w:rPr>
          <w:rFonts w:asciiTheme="majorHAnsi" w:hAnsiTheme="majorHAnsi" w:cstheme="majorHAnsi"/>
          <w:lang w:val="nl-NL"/>
        </w:rPr>
        <w:t xml:space="preserve">veel eerder </w:t>
      </w:r>
      <w:r w:rsidRPr="008551F0">
        <w:rPr>
          <w:rFonts w:asciiTheme="majorHAnsi" w:hAnsiTheme="majorHAnsi" w:cstheme="majorHAnsi"/>
          <w:lang w:val="nl-NL"/>
        </w:rPr>
        <w:t xml:space="preserve">eens bedacht heeft. Hij koopt een fles met </w:t>
      </w:r>
      <w:r w:rsidR="008039C5">
        <w:rPr>
          <w:rFonts w:asciiTheme="majorHAnsi" w:hAnsiTheme="majorHAnsi" w:cstheme="majorHAnsi"/>
          <w:lang w:val="nl-NL"/>
        </w:rPr>
        <w:t>chloroform</w:t>
      </w:r>
      <w:r w:rsidRPr="008551F0">
        <w:rPr>
          <w:rFonts w:asciiTheme="majorHAnsi" w:hAnsiTheme="majorHAnsi" w:cstheme="majorHAnsi"/>
          <w:lang w:val="nl-NL"/>
        </w:rPr>
        <w:t xml:space="preserve"> en probeert op de een of andere manier een vrouw alleen in zijn auto te krijgen. Uiteindelijk lukt het hem met wat slimme trucs om een meisje in zijn auto te krijgen, zijn zakdoek met giftige vloeistof te doordrenken en </w:t>
      </w:r>
      <w:r w:rsidR="00112DD8">
        <w:rPr>
          <w:rFonts w:asciiTheme="majorHAnsi" w:hAnsiTheme="majorHAnsi" w:cstheme="majorHAnsi"/>
          <w:lang w:val="nl-NL"/>
        </w:rPr>
        <w:t xml:space="preserve">die tegen de neus en mond van zijn slachtoffer te drukken. Ze verliest haar </w:t>
      </w:r>
      <w:r w:rsidRPr="008551F0">
        <w:rPr>
          <w:rFonts w:asciiTheme="majorHAnsi" w:hAnsiTheme="majorHAnsi" w:cstheme="majorHAnsi"/>
          <w:lang w:val="nl-NL"/>
        </w:rPr>
        <w:t>bewustzijn. Wat hij vervolgens met haar doet wordt niet verteld.</w:t>
      </w:r>
    </w:p>
    <w:p w:rsidR="00C84A73" w:rsidRDefault="00C84A73" w:rsidP="00D032BC">
      <w:pPr>
        <w:rPr>
          <w:rFonts w:asciiTheme="majorHAnsi" w:hAnsiTheme="majorHAnsi" w:cstheme="majorHAnsi"/>
          <w:lang w:val="nl-NL"/>
        </w:rPr>
      </w:pPr>
    </w:p>
    <w:p w:rsidR="00BC2916" w:rsidRDefault="001F411A" w:rsidP="00D032BC">
      <w:pPr>
        <w:rPr>
          <w:rFonts w:asciiTheme="majorHAnsi" w:hAnsiTheme="majorHAnsi" w:cstheme="majorHAnsi"/>
          <w:lang w:val="nl-NL"/>
        </w:rPr>
      </w:pPr>
      <w:r w:rsidRPr="008551F0">
        <w:rPr>
          <w:rFonts w:asciiTheme="majorHAnsi" w:hAnsiTheme="majorHAnsi" w:cstheme="majorHAnsi"/>
          <w:lang w:val="nl-NL"/>
        </w:rPr>
        <w:t xml:space="preserve">Een tijd later krijgt Rex </w:t>
      </w:r>
      <w:r w:rsidR="00112DD8">
        <w:rPr>
          <w:rFonts w:asciiTheme="majorHAnsi" w:hAnsiTheme="majorHAnsi" w:cstheme="majorHAnsi"/>
          <w:lang w:val="nl-NL"/>
        </w:rPr>
        <w:t>(weer eens</w:t>
      </w:r>
      <w:r w:rsidR="00BC2916">
        <w:rPr>
          <w:rFonts w:asciiTheme="majorHAnsi" w:hAnsiTheme="majorHAnsi" w:cstheme="majorHAnsi"/>
          <w:lang w:val="nl-NL"/>
        </w:rPr>
        <w:t xml:space="preserve">) </w:t>
      </w:r>
      <w:r w:rsidRPr="008551F0">
        <w:rPr>
          <w:rFonts w:asciiTheme="majorHAnsi" w:hAnsiTheme="majorHAnsi" w:cstheme="majorHAnsi"/>
          <w:lang w:val="nl-NL"/>
        </w:rPr>
        <w:t xml:space="preserve">een reactie op zijn zoveelste advertentie met de vraag of iemand Saskia heeft gezien. Het is Raymond Lemore. Raymond verteld dat alleen hij weet hoe Saskia is gestorven en dat Rex moet kiezen, of hij zal nooit weten hoe Saskia is gestorven of hij zal er achter komen door hetzelfde lot te treffen. Rex </w:t>
      </w:r>
      <w:r w:rsidR="00BC2916">
        <w:rPr>
          <w:rFonts w:asciiTheme="majorHAnsi" w:hAnsiTheme="majorHAnsi" w:cstheme="majorHAnsi"/>
          <w:lang w:val="nl-NL"/>
        </w:rPr>
        <w:t xml:space="preserve">weet dat Raymond gelijk heeft en </w:t>
      </w:r>
      <w:r w:rsidRPr="008551F0">
        <w:rPr>
          <w:rFonts w:asciiTheme="majorHAnsi" w:hAnsiTheme="majorHAnsi" w:cstheme="majorHAnsi"/>
          <w:lang w:val="nl-NL"/>
        </w:rPr>
        <w:t>besluit dat hij niet kan leven met het feit dat hij niet weet hoe Saskia is gestorven. Hij doet precies wat de moordenaar hem opdraagt en verliest op dezelfde manier als Saskia ook zijn bewustzijn.</w:t>
      </w:r>
    </w:p>
    <w:p w:rsidR="00DC3296" w:rsidRDefault="00BC2916" w:rsidP="00D032BC">
      <w:pPr>
        <w:rPr>
          <w:rFonts w:asciiTheme="majorHAnsi" w:hAnsiTheme="majorHAnsi" w:cstheme="majorHAnsi"/>
          <w:lang w:val="nl-NL"/>
        </w:rPr>
      </w:pPr>
      <w:r>
        <w:rPr>
          <w:rFonts w:asciiTheme="majorHAnsi" w:hAnsiTheme="majorHAnsi" w:cstheme="majorHAnsi"/>
          <w:lang w:val="nl-NL"/>
        </w:rPr>
        <w:t>Rex</w:t>
      </w:r>
      <w:r w:rsidR="001F411A" w:rsidRPr="008551F0">
        <w:rPr>
          <w:rFonts w:asciiTheme="majorHAnsi" w:hAnsiTheme="majorHAnsi" w:cstheme="majorHAnsi"/>
          <w:lang w:val="nl-NL"/>
        </w:rPr>
        <w:t xml:space="preserve"> wordt wakker, liggend op een matras. Als hij omhoog probeert te komen stoot hij zijn hoofd. Hij komt er achter dat hij in een kist ligt. Hij schreeuw</w:t>
      </w:r>
      <w:r>
        <w:rPr>
          <w:rFonts w:asciiTheme="majorHAnsi" w:hAnsiTheme="majorHAnsi" w:cstheme="majorHAnsi"/>
          <w:lang w:val="nl-NL"/>
        </w:rPr>
        <w:t>t om hulp</w:t>
      </w:r>
      <w:r w:rsidR="001F411A" w:rsidRPr="008551F0">
        <w:rPr>
          <w:rFonts w:asciiTheme="majorHAnsi" w:hAnsiTheme="majorHAnsi" w:cstheme="majorHAnsi"/>
          <w:lang w:val="nl-NL"/>
        </w:rPr>
        <w:t xml:space="preserve"> maar niemand hoort hem. </w:t>
      </w:r>
      <w:r>
        <w:rPr>
          <w:rFonts w:asciiTheme="majorHAnsi" w:hAnsiTheme="majorHAnsi" w:cstheme="majorHAnsi"/>
          <w:lang w:val="nl-NL"/>
        </w:rPr>
        <w:t>Rex weet dat hij gaat sterven. En hij weet ook dat d</w:t>
      </w:r>
      <w:r w:rsidR="001F411A" w:rsidRPr="008551F0">
        <w:rPr>
          <w:rFonts w:asciiTheme="majorHAnsi" w:hAnsiTheme="majorHAnsi" w:cstheme="majorHAnsi"/>
          <w:lang w:val="nl-NL"/>
        </w:rPr>
        <w:t>it is hoe Saskia is vermoord, ze is levend begraven, net als Rex nu.</w:t>
      </w:r>
      <w:r w:rsidR="00DC3296">
        <w:rPr>
          <w:rFonts w:asciiTheme="majorHAnsi" w:hAnsiTheme="majorHAnsi" w:cstheme="majorHAnsi"/>
          <w:lang w:val="nl-NL"/>
        </w:rPr>
        <w:t xml:space="preserve"> Het is net als in een droom die Rex en Saskia beide ooit hebben gehad. Hierin zit je opgesloten in een gouden ei dat ergens door het heelal zweeft. Er is maar één ander dergelijk ei. En je wordt alleen verlost als je vergaat door tegen het andere ei aan te komen. Gezien het feit dat het heelal oneindig groot is kan het zelfs zijn dat dit nooit gebeurt. Als je tegen het andere ei komt sterven beide.</w:t>
      </w:r>
    </w:p>
    <w:p w:rsidR="00DC3296" w:rsidRPr="008551F0" w:rsidRDefault="00DC3296" w:rsidP="00D032BC">
      <w:pPr>
        <w:rPr>
          <w:rFonts w:asciiTheme="majorHAnsi" w:hAnsiTheme="majorHAnsi" w:cstheme="majorHAnsi"/>
          <w:lang w:val="nl-NL"/>
        </w:rPr>
      </w:pPr>
      <w:r>
        <w:rPr>
          <w:rFonts w:asciiTheme="majorHAnsi" w:hAnsiTheme="majorHAnsi" w:cstheme="majorHAnsi"/>
          <w:lang w:val="nl-NL"/>
        </w:rPr>
        <w:t>Het enige verschil met deze situatie is dat Rex niet onsterfelijk is. Hij zal niet eeuwig op verlossing moeten wachten. Maar het duurt lang tot een mens sterft. Rex doorstaat een verschrikkelijke kwelling, hij moet in zijn eentje in een afgesloten ruimte wachten tot hij verlost wordt, door de dood.</w:t>
      </w:r>
    </w:p>
    <w:p w:rsidR="00C84A73" w:rsidRDefault="00C84A73" w:rsidP="00D032BC">
      <w:pPr>
        <w:rPr>
          <w:rFonts w:asciiTheme="majorHAnsi" w:hAnsiTheme="majorHAnsi" w:cstheme="majorHAnsi"/>
          <w:lang w:val="nl-NL"/>
        </w:rPr>
      </w:pPr>
    </w:p>
    <w:p w:rsidR="00A34AAF" w:rsidRPr="008551F0" w:rsidRDefault="00A34AAF" w:rsidP="00D032BC">
      <w:pPr>
        <w:rPr>
          <w:rFonts w:asciiTheme="majorHAnsi" w:hAnsiTheme="majorHAnsi" w:cstheme="majorHAnsi"/>
          <w:lang w:val="nl-NL"/>
        </w:rPr>
      </w:pPr>
      <w:r w:rsidRPr="008551F0">
        <w:rPr>
          <w:rFonts w:asciiTheme="majorHAnsi" w:hAnsiTheme="majorHAnsi" w:cstheme="majorHAnsi"/>
          <w:lang w:val="nl-NL"/>
        </w:rPr>
        <w:t xml:space="preserve">Lieneke schrikt als Rex niet op hun afspraak komt. Als hij ook een aantal dagen </w:t>
      </w:r>
      <w:r w:rsidR="00BC2916">
        <w:rPr>
          <w:rFonts w:asciiTheme="majorHAnsi" w:hAnsiTheme="majorHAnsi" w:cstheme="majorHAnsi"/>
          <w:lang w:val="nl-NL"/>
        </w:rPr>
        <w:t xml:space="preserve">zijn telefoon </w:t>
      </w:r>
      <w:r w:rsidRPr="008551F0">
        <w:rPr>
          <w:rFonts w:asciiTheme="majorHAnsi" w:hAnsiTheme="majorHAnsi" w:cstheme="majorHAnsi"/>
          <w:lang w:val="nl-NL"/>
        </w:rPr>
        <w:t xml:space="preserve">niet opneemt doet ze aangifte van vermissing. Rex wordt </w:t>
      </w:r>
      <w:r w:rsidR="00BC2916">
        <w:rPr>
          <w:rFonts w:asciiTheme="majorHAnsi" w:hAnsiTheme="majorHAnsi" w:cstheme="majorHAnsi"/>
          <w:lang w:val="nl-NL"/>
        </w:rPr>
        <w:t xml:space="preserve">ondanks veel zoek werk </w:t>
      </w:r>
      <w:r w:rsidRPr="008551F0">
        <w:rPr>
          <w:rFonts w:asciiTheme="majorHAnsi" w:hAnsiTheme="majorHAnsi" w:cstheme="majorHAnsi"/>
          <w:lang w:val="nl-NL"/>
        </w:rPr>
        <w:t>niet gevonden.</w:t>
      </w:r>
    </w:p>
    <w:p w:rsidR="001F411A" w:rsidRPr="008551F0" w:rsidRDefault="00F70D21" w:rsidP="00D032BC">
      <w:pPr>
        <w:rPr>
          <w:rFonts w:asciiTheme="majorHAnsi" w:hAnsiTheme="majorHAnsi" w:cstheme="majorHAnsi"/>
          <w:lang w:val="nl-NL"/>
        </w:rPr>
      </w:pPr>
      <w:r w:rsidRPr="008551F0">
        <w:rPr>
          <w:rFonts w:asciiTheme="majorHAnsi" w:hAnsiTheme="majorHAnsi" w:cstheme="majorHAnsi"/>
          <w:lang w:val="nl-NL"/>
        </w:rPr>
        <w:t xml:space="preserve">Niemand heeft ooit meer iets van Rex </w:t>
      </w:r>
      <w:r>
        <w:rPr>
          <w:rFonts w:asciiTheme="majorHAnsi" w:hAnsiTheme="majorHAnsi" w:cstheme="majorHAnsi"/>
          <w:lang w:val="nl-NL"/>
        </w:rPr>
        <w:t xml:space="preserve">Hofman </w:t>
      </w:r>
      <w:r w:rsidRPr="008551F0">
        <w:rPr>
          <w:rFonts w:asciiTheme="majorHAnsi" w:hAnsiTheme="majorHAnsi" w:cstheme="majorHAnsi"/>
          <w:lang w:val="nl-NL"/>
        </w:rPr>
        <w:t xml:space="preserve">of Saskia </w:t>
      </w:r>
      <w:r>
        <w:rPr>
          <w:rFonts w:asciiTheme="majorHAnsi" w:hAnsiTheme="majorHAnsi" w:cstheme="majorHAnsi"/>
          <w:lang w:val="nl-NL"/>
        </w:rPr>
        <w:t xml:space="preserve">Ehlvest </w:t>
      </w:r>
      <w:r w:rsidRPr="008551F0">
        <w:rPr>
          <w:rFonts w:asciiTheme="majorHAnsi" w:hAnsiTheme="majorHAnsi" w:cstheme="majorHAnsi"/>
          <w:lang w:val="nl-NL"/>
        </w:rPr>
        <w:t>vernomen, beide lijken voor eeuwig van de aardbodem te zijn verdwenen en de enige</w:t>
      </w:r>
      <w:r>
        <w:rPr>
          <w:rFonts w:asciiTheme="majorHAnsi" w:hAnsiTheme="majorHAnsi" w:cstheme="majorHAnsi"/>
          <w:lang w:val="nl-NL"/>
        </w:rPr>
        <w:t>n</w:t>
      </w:r>
      <w:r w:rsidRPr="008551F0">
        <w:rPr>
          <w:rFonts w:asciiTheme="majorHAnsi" w:hAnsiTheme="majorHAnsi" w:cstheme="majorHAnsi"/>
          <w:lang w:val="nl-NL"/>
        </w:rPr>
        <w:t xml:space="preserve"> die weten wat er met hun is gebeurd zijn zijzelf</w:t>
      </w:r>
      <w:r>
        <w:rPr>
          <w:rFonts w:asciiTheme="majorHAnsi" w:hAnsiTheme="majorHAnsi" w:cstheme="majorHAnsi"/>
          <w:lang w:val="nl-NL"/>
        </w:rPr>
        <w:t xml:space="preserve"> en degene die dit hun heeft aangedaan: Raymond Lemore</w:t>
      </w:r>
      <w:r w:rsidRPr="008551F0">
        <w:rPr>
          <w:rFonts w:asciiTheme="majorHAnsi" w:hAnsiTheme="majorHAnsi" w:cstheme="majorHAnsi"/>
          <w:lang w:val="nl-NL"/>
        </w:rPr>
        <w:t>.</w:t>
      </w:r>
    </w:p>
    <w:p w:rsidR="00DD0714" w:rsidRDefault="00DD0714" w:rsidP="00DD0714">
      <w:pPr>
        <w:pStyle w:val="Kop1"/>
        <w:rPr>
          <w:lang w:val="nl-NL"/>
        </w:rPr>
      </w:pPr>
      <w:bookmarkStart w:id="1" w:name="_Toc242699352"/>
      <w:r>
        <w:rPr>
          <w:lang w:val="nl-NL"/>
        </w:rPr>
        <w:lastRenderedPageBreak/>
        <w:t>Mijn mening</w:t>
      </w:r>
      <w:bookmarkEnd w:id="1"/>
    </w:p>
    <w:p w:rsidR="00C3523A" w:rsidRDefault="00DB57A9" w:rsidP="00DD0714">
      <w:pPr>
        <w:rPr>
          <w:rFonts w:asciiTheme="majorHAnsi" w:hAnsiTheme="majorHAnsi" w:cstheme="majorHAnsi"/>
          <w:sz w:val="24"/>
          <w:szCs w:val="24"/>
          <w:lang w:val="nl-NL"/>
        </w:rPr>
      </w:pPr>
      <w:r>
        <w:rPr>
          <w:rFonts w:asciiTheme="majorHAnsi" w:hAnsiTheme="majorHAnsi" w:cstheme="majorHAnsi"/>
          <w:sz w:val="24"/>
          <w:szCs w:val="24"/>
          <w:lang w:val="nl-NL"/>
        </w:rPr>
        <w:t>Ik vind dit een goed boek, ondanks dat het onderwerp mij niet zo aanspreekt en ik niet vaak dit genre lees.</w:t>
      </w:r>
    </w:p>
    <w:p w:rsidR="00C3523A" w:rsidRDefault="00DB57A9" w:rsidP="00DD0714">
      <w:pPr>
        <w:rPr>
          <w:rFonts w:asciiTheme="majorHAnsi" w:hAnsiTheme="majorHAnsi" w:cstheme="majorHAnsi"/>
          <w:sz w:val="24"/>
          <w:szCs w:val="24"/>
          <w:lang w:val="nl-NL"/>
        </w:rPr>
      </w:pPr>
      <w:r>
        <w:rPr>
          <w:rFonts w:asciiTheme="majorHAnsi" w:hAnsiTheme="majorHAnsi" w:cstheme="majorHAnsi"/>
          <w:sz w:val="24"/>
          <w:szCs w:val="24"/>
          <w:lang w:val="nl-NL"/>
        </w:rPr>
        <w:t>De rede dat ik het toch een goed boek vond is dat het erg goed is opgebouwd. De schrijver geeft precies op het goede moment nieuwe feiten waardoor je steeds met vragen blijft zitten hoe het verder zal gaan en af zou lopen.</w:t>
      </w:r>
    </w:p>
    <w:p w:rsidR="00DD0714" w:rsidRDefault="00DB57A9" w:rsidP="00DD0714">
      <w:pPr>
        <w:rPr>
          <w:rFonts w:asciiTheme="majorHAnsi" w:hAnsiTheme="majorHAnsi" w:cstheme="majorHAnsi"/>
          <w:sz w:val="24"/>
          <w:szCs w:val="24"/>
          <w:lang w:val="nl-NL"/>
        </w:rPr>
      </w:pPr>
      <w:r>
        <w:rPr>
          <w:rFonts w:asciiTheme="majorHAnsi" w:hAnsiTheme="majorHAnsi" w:cstheme="majorHAnsi"/>
          <w:sz w:val="24"/>
          <w:szCs w:val="24"/>
          <w:lang w:val="nl-NL"/>
        </w:rPr>
        <w:t>Ik vond het ook erg leuk dat ongeveer halverwege het boek het perspectief veranderd van het perspectief van de echtgenoot van het slachtoffer, naar het perspectief van de moordenaar.</w:t>
      </w:r>
      <w:r w:rsidR="00C3523A">
        <w:rPr>
          <w:rFonts w:asciiTheme="majorHAnsi" w:hAnsiTheme="majorHAnsi" w:cstheme="majorHAnsi"/>
          <w:sz w:val="24"/>
          <w:szCs w:val="24"/>
          <w:lang w:val="nl-NL"/>
        </w:rPr>
        <w:t xml:space="preserve"> Dit zorgde ervoor dat de moordenaar eigenlijk al bekend werd gemaakt zonder dat je wist dat het de moordenaar was. In het hele verhaal blijf je je eigenlijk steeds afvragen wat </w:t>
      </w:r>
      <w:r w:rsidR="0048395E">
        <w:rPr>
          <w:rFonts w:asciiTheme="majorHAnsi" w:hAnsiTheme="majorHAnsi" w:cstheme="majorHAnsi"/>
          <w:sz w:val="24"/>
          <w:szCs w:val="24"/>
          <w:lang w:val="nl-NL"/>
        </w:rPr>
        <w:t>personen</w:t>
      </w:r>
      <w:r w:rsidR="00C3523A">
        <w:rPr>
          <w:rFonts w:asciiTheme="majorHAnsi" w:hAnsiTheme="majorHAnsi" w:cstheme="majorHAnsi"/>
          <w:sz w:val="24"/>
          <w:szCs w:val="24"/>
          <w:lang w:val="nl-NL"/>
        </w:rPr>
        <w:t xml:space="preserve"> met elkaar te maken hebben.</w:t>
      </w:r>
      <w:r w:rsidR="0048395E">
        <w:rPr>
          <w:rFonts w:asciiTheme="majorHAnsi" w:hAnsiTheme="majorHAnsi" w:cstheme="majorHAnsi"/>
          <w:sz w:val="24"/>
          <w:szCs w:val="24"/>
          <w:lang w:val="nl-NL"/>
        </w:rPr>
        <w:t xml:space="preserve"> Eerst snap je niet wat Raymond Lemore ermee te maken heeft en later komt daar ook nog tijdelijk de vraag naar het verband tussen Rex en Lieneke bij, want ook dit wordt niet meteen prijsgegeven hoewel je je wel afvraagt wat voor vrouw hij anders mee op vakantie zou moeten hebben.</w:t>
      </w:r>
    </w:p>
    <w:p w:rsidR="00B97F5A" w:rsidRDefault="00B97F5A" w:rsidP="00B97F5A">
      <w:pPr>
        <w:pStyle w:val="Kop1"/>
        <w:rPr>
          <w:lang w:val="nl-NL"/>
        </w:rPr>
      </w:pPr>
      <w:bookmarkStart w:id="2" w:name="_Toc242699353"/>
      <w:r>
        <w:rPr>
          <w:lang w:val="nl-NL"/>
        </w:rPr>
        <w:t>Verwerkingsopdracht</w:t>
      </w:r>
      <w:r w:rsidR="00BA1344">
        <w:rPr>
          <w:lang w:val="nl-NL"/>
        </w:rPr>
        <w:t>: een krantenbericht voor “Almere Vandaag”</w:t>
      </w:r>
      <w:bookmarkEnd w:id="2"/>
    </w:p>
    <w:p w:rsidR="00B97F5A" w:rsidRDefault="00B97F5A" w:rsidP="00B97F5A">
      <w:pPr>
        <w:rPr>
          <w:i/>
          <w:lang w:val="nl-NL"/>
        </w:rPr>
      </w:pPr>
      <w:r>
        <w:rPr>
          <w:i/>
          <w:lang w:val="nl-NL"/>
        </w:rPr>
        <w:t>Gebruikt aantal woorden:</w:t>
      </w:r>
      <w:r w:rsidR="00FA3869">
        <w:rPr>
          <w:i/>
          <w:lang w:val="nl-NL"/>
        </w:rPr>
        <w:t>338.</w:t>
      </w:r>
    </w:p>
    <w:p w:rsidR="00FA3869" w:rsidRDefault="00FA3869" w:rsidP="00B97F5A">
      <w:pPr>
        <w:rPr>
          <w:lang w:val="nl-NL"/>
        </w:rPr>
      </w:pPr>
    </w:p>
    <w:p w:rsidR="00B97F5A" w:rsidRDefault="00FC70DC" w:rsidP="00B97F5A">
      <w:pPr>
        <w:rPr>
          <w:lang w:val="nl-NL"/>
        </w:rPr>
      </w:pPr>
      <w:r>
        <w:rPr>
          <w:lang w:val="nl-NL"/>
        </w:rPr>
        <w:t xml:space="preserve">Jaren geleden is Saskia Ehlvest verdwenen bij een Frans TOTAL-tankstation langs de route du solei. Nu is ook haar </w:t>
      </w:r>
      <w:r w:rsidR="007C6F54">
        <w:rPr>
          <w:lang w:val="nl-NL"/>
        </w:rPr>
        <w:t>echtgenoot</w:t>
      </w:r>
      <w:r>
        <w:rPr>
          <w:lang w:val="nl-NL"/>
        </w:rPr>
        <w:t>, Rex Hofman, spoorloos verdwenen</w:t>
      </w:r>
      <w:r w:rsidR="007C6F54">
        <w:rPr>
          <w:lang w:val="nl-NL"/>
        </w:rPr>
        <w:t>.</w:t>
      </w:r>
    </w:p>
    <w:p w:rsidR="007C6F54" w:rsidRDefault="007C6F54" w:rsidP="00B97F5A">
      <w:pPr>
        <w:rPr>
          <w:lang w:val="nl-NL"/>
        </w:rPr>
      </w:pPr>
      <w:r>
        <w:rPr>
          <w:lang w:val="nl-NL"/>
        </w:rPr>
        <w:t>De nieuwe echtgenote van meneer Hofman, ene Lieneke die liever anoniem blijft, heeft aangifte gedaan van vermissing bij de Nederlandse en de Franse politie. Dit deed zij nadat meneer Hofman een aantal dagen geleden niet op een afspraak verscheen en dagenlang zijn telefoon niet opnam. Beide politieteams werken nu weer met meer mankracht aan de zaak die in de loop van de jaren naar de achtergrond was geschoven. Men vermoedt dat beide vermissingen met elkaar in verband staan.</w:t>
      </w:r>
    </w:p>
    <w:p w:rsidR="007C6F54" w:rsidRDefault="007C6F54" w:rsidP="00B97F5A">
      <w:pPr>
        <w:rPr>
          <w:lang w:val="nl-NL"/>
        </w:rPr>
      </w:pPr>
      <w:r>
        <w:rPr>
          <w:lang w:val="nl-NL"/>
        </w:rPr>
        <w:t xml:space="preserve">Zowel de Nederlandse, als de Franse politie heeft tot op heden helaas geen enkele aanwijzing kunnen krijgen over de rede van de verdwijning van Saskia Ehlvest en Rex Hofman. </w:t>
      </w:r>
      <w:r w:rsidR="00FA3869">
        <w:rPr>
          <w:lang w:val="nl-NL"/>
        </w:rPr>
        <w:t>Zowel d</w:t>
      </w:r>
      <w:r>
        <w:rPr>
          <w:lang w:val="nl-NL"/>
        </w:rPr>
        <w:t>e omgeving</w:t>
      </w:r>
      <w:r w:rsidR="00FA3869">
        <w:rPr>
          <w:lang w:val="nl-NL"/>
        </w:rPr>
        <w:t xml:space="preserve"> van het</w:t>
      </w:r>
      <w:r>
        <w:rPr>
          <w:lang w:val="nl-NL"/>
        </w:rPr>
        <w:t xml:space="preserve"> Nederlands huis van meneer Hofman </w:t>
      </w:r>
      <w:r w:rsidR="00FA3869">
        <w:rPr>
          <w:lang w:val="nl-NL"/>
        </w:rPr>
        <w:t>als</w:t>
      </w:r>
      <w:r>
        <w:rPr>
          <w:lang w:val="nl-NL"/>
        </w:rPr>
        <w:t xml:space="preserve"> die van het Franse tankstation, zijn grondig doorzocht met </w:t>
      </w:r>
      <w:r w:rsidR="00FA3869">
        <w:rPr>
          <w:lang w:val="nl-NL"/>
        </w:rPr>
        <w:t xml:space="preserve">onder andere </w:t>
      </w:r>
      <w:r>
        <w:rPr>
          <w:lang w:val="nl-NL"/>
        </w:rPr>
        <w:t>speurhonden maar dit leverde niets op. De politie denkt aan een moordenaar die de enige mogelijke getuige, meneer Hofman, nu te pakken heeft gekregen en zo zijn laatste mogelijke sporen heeft uitgewist.</w:t>
      </w:r>
    </w:p>
    <w:p w:rsidR="00FA3869" w:rsidRDefault="00FA3869" w:rsidP="00B97F5A">
      <w:pPr>
        <w:rPr>
          <w:lang w:val="nl-NL"/>
        </w:rPr>
      </w:pPr>
      <w:r>
        <w:rPr>
          <w:lang w:val="nl-NL"/>
        </w:rPr>
        <w:t>Als dit inderdaad het motief achter de moor is lijkt het er dus op dat meneer Hofman compleet onnodig vermoord is, want als hij iets had geweten had hij dit hoogst waarschijnlijk aan de politie in beide landen gemeld</w:t>
      </w:r>
    </w:p>
    <w:p w:rsidR="007C6F54" w:rsidRDefault="007C6F54" w:rsidP="00B97F5A">
      <w:pPr>
        <w:rPr>
          <w:lang w:val="nl-NL"/>
        </w:rPr>
      </w:pPr>
      <w:r>
        <w:rPr>
          <w:lang w:val="nl-NL"/>
        </w:rPr>
        <w:t>Beide politiekorpsen gaan uit van moord gezien het feit dat Saskia al jaren vermist wordt en het tot op heden nooit gebeurt is dat een ontvoerder later ook de echtgenoot van zijn slachtoffer heeft ontvoerd.</w:t>
      </w:r>
    </w:p>
    <w:p w:rsidR="00FA3869" w:rsidRDefault="00FA3869" w:rsidP="00B97F5A">
      <w:pPr>
        <w:rPr>
          <w:lang w:val="nl-NL"/>
        </w:rPr>
      </w:pPr>
      <w:r>
        <w:rPr>
          <w:lang w:val="nl-NL"/>
        </w:rPr>
        <w:t xml:space="preserve">Dit klinkt ook zeer onwaarschijnlijk omdat achter een ontvoering meestal een losgeldeis schuilgaat wat in deze zaak, voor zover bekend, nooit het geval is geweest. Bovendien zou de dader dan nu één van de weinige personen die alles zou willen geven om Saskia vrij te krijgen ook hebben ontvoerd en het zichzelf dus een stuk moeilijker maken om veel losgeld voor haar te krijgen. </w:t>
      </w:r>
    </w:p>
    <w:p w:rsidR="007C6F54" w:rsidRDefault="007C6F54" w:rsidP="00B97F5A">
      <w:pPr>
        <w:rPr>
          <w:lang w:val="nl-NL"/>
        </w:rPr>
      </w:pPr>
      <w:r>
        <w:rPr>
          <w:lang w:val="nl-NL"/>
        </w:rPr>
        <w:t xml:space="preserve">Gevreesd wordt dat </w:t>
      </w:r>
      <w:r w:rsidR="007F12A9">
        <w:rPr>
          <w:lang w:val="nl-NL"/>
        </w:rPr>
        <w:t>er een zeer professionele moordenaar bezig is geweest die alle sporen heeft uitgewist. De politie is dan ook bang dat meneer Hofman en mevrouw Ehlvest nooit meer gevonden zullen worden. Ze lijken beide van de aardbodem verdwenen.</w:t>
      </w:r>
    </w:p>
    <w:p w:rsidR="007F12A9" w:rsidRDefault="007F12A9" w:rsidP="00B97F5A">
      <w:pPr>
        <w:rPr>
          <w:lang w:val="nl-NL"/>
        </w:rPr>
      </w:pPr>
      <w:r>
        <w:rPr>
          <w:lang w:val="nl-NL"/>
        </w:rPr>
        <w:t>Mochten er toch nieuwe ontwikkelingen in deze zaak plaatsvinden dan zullen wij daar uiteraard uitgebreid over berichten.</w:t>
      </w:r>
    </w:p>
    <w:p w:rsidR="007F12A9" w:rsidRPr="007F12A9" w:rsidRDefault="007F12A9" w:rsidP="00B97F5A">
      <w:pPr>
        <w:rPr>
          <w:sz w:val="16"/>
          <w:szCs w:val="16"/>
          <w:lang w:val="nl-NL"/>
        </w:rPr>
      </w:pPr>
      <w:r>
        <w:rPr>
          <w:sz w:val="16"/>
          <w:szCs w:val="16"/>
          <w:lang w:val="nl-NL"/>
        </w:rPr>
        <w:t>Door Olav Trauschke, 7 oktober 2009, Almere, Nederland.</w:t>
      </w:r>
    </w:p>
    <w:sectPr w:rsidR="007F12A9" w:rsidRPr="007F12A9" w:rsidSect="00D032B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74" w:rsidRDefault="00460174" w:rsidP="00D032BC">
      <w:r>
        <w:separator/>
      </w:r>
    </w:p>
  </w:endnote>
  <w:endnote w:type="continuationSeparator" w:id="0">
    <w:p w:rsidR="00460174" w:rsidRDefault="00460174" w:rsidP="00D0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204"/>
      <w:docPartObj>
        <w:docPartGallery w:val="Page Numbers (Bottom of Page)"/>
        <w:docPartUnique/>
      </w:docPartObj>
    </w:sdtPr>
    <w:sdtContent>
      <w:p w:rsidR="00FA3869" w:rsidRDefault="00FA3869">
        <w:pPr>
          <w:pStyle w:val="Voettekst"/>
          <w:jc w:val="right"/>
        </w:pPr>
        <w:fldSimple w:instr=" PAGE   \* MERGEFORMAT ">
          <w:r w:rsidR="00B27C8C">
            <w:rPr>
              <w:noProof/>
            </w:rPr>
            <w:t>3</w:t>
          </w:r>
        </w:fldSimple>
      </w:p>
    </w:sdtContent>
  </w:sdt>
  <w:p w:rsidR="00FA3869" w:rsidRDefault="00FA386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74" w:rsidRDefault="00460174" w:rsidP="00D032BC">
      <w:r>
        <w:separator/>
      </w:r>
    </w:p>
  </w:footnote>
  <w:footnote w:type="continuationSeparator" w:id="0">
    <w:p w:rsidR="00460174" w:rsidRDefault="00460174" w:rsidP="00D03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5CF2"/>
    <w:rsid w:val="00047114"/>
    <w:rsid w:val="00112DD8"/>
    <w:rsid w:val="00157A4A"/>
    <w:rsid w:val="001F411A"/>
    <w:rsid w:val="00220CB8"/>
    <w:rsid w:val="00386ED7"/>
    <w:rsid w:val="00403E92"/>
    <w:rsid w:val="00404F48"/>
    <w:rsid w:val="00413E75"/>
    <w:rsid w:val="004227C7"/>
    <w:rsid w:val="00460174"/>
    <w:rsid w:val="0048395E"/>
    <w:rsid w:val="00497730"/>
    <w:rsid w:val="004A2D31"/>
    <w:rsid w:val="007061B8"/>
    <w:rsid w:val="007B1FE6"/>
    <w:rsid w:val="007B606B"/>
    <w:rsid w:val="007C6F54"/>
    <w:rsid w:val="007D1FEE"/>
    <w:rsid w:val="007F12A9"/>
    <w:rsid w:val="008039C5"/>
    <w:rsid w:val="00851808"/>
    <w:rsid w:val="008551F0"/>
    <w:rsid w:val="008A3BC5"/>
    <w:rsid w:val="00A24A17"/>
    <w:rsid w:val="00A34AAF"/>
    <w:rsid w:val="00AF1EE7"/>
    <w:rsid w:val="00B27C8C"/>
    <w:rsid w:val="00B56EE2"/>
    <w:rsid w:val="00B97F5A"/>
    <w:rsid w:val="00BA1344"/>
    <w:rsid w:val="00BC2916"/>
    <w:rsid w:val="00C24C6F"/>
    <w:rsid w:val="00C3523A"/>
    <w:rsid w:val="00C601A6"/>
    <w:rsid w:val="00C84A73"/>
    <w:rsid w:val="00CB3F57"/>
    <w:rsid w:val="00D032BC"/>
    <w:rsid w:val="00D65CF2"/>
    <w:rsid w:val="00DB57A9"/>
    <w:rsid w:val="00DC0A7D"/>
    <w:rsid w:val="00DC3296"/>
    <w:rsid w:val="00DD0714"/>
    <w:rsid w:val="00DD3CB4"/>
    <w:rsid w:val="00E56BA7"/>
    <w:rsid w:val="00E805A1"/>
    <w:rsid w:val="00E95839"/>
    <w:rsid w:val="00F0435D"/>
    <w:rsid w:val="00F56212"/>
    <w:rsid w:val="00F70D21"/>
    <w:rsid w:val="00F755D7"/>
    <w:rsid w:val="00FA3869"/>
    <w:rsid w:val="00FC70DC"/>
    <w:rsid w:val="00FF32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5A1"/>
    <w:pPr>
      <w:spacing w:after="0" w:line="240" w:lineRule="auto"/>
    </w:pPr>
  </w:style>
  <w:style w:type="paragraph" w:styleId="Kop1">
    <w:name w:val="heading 1"/>
    <w:basedOn w:val="Standaard"/>
    <w:next w:val="Standaard"/>
    <w:link w:val="Kop1Char"/>
    <w:uiPriority w:val="9"/>
    <w:qFormat/>
    <w:rsid w:val="00CB3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3F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B3F5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B3F5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B3F5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B3F5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B3F5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B3F57"/>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B3F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3F5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B3F5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B3F5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B3F5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CB3F5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CB3F5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CB3F5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CB3F5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CB3F57"/>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CB3F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B3F5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CB3F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CB3F5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B3F57"/>
    <w:rPr>
      <w:b/>
      <w:bCs/>
    </w:rPr>
  </w:style>
  <w:style w:type="character" w:styleId="Nadruk">
    <w:name w:val="Emphasis"/>
    <w:basedOn w:val="Standaardalinea-lettertype"/>
    <w:uiPriority w:val="20"/>
    <w:qFormat/>
    <w:rsid w:val="00CB3F57"/>
    <w:rPr>
      <w:i/>
      <w:iCs/>
    </w:rPr>
  </w:style>
  <w:style w:type="paragraph" w:styleId="Geenafstand">
    <w:name w:val="No Spacing"/>
    <w:link w:val="GeenafstandChar"/>
    <w:uiPriority w:val="1"/>
    <w:qFormat/>
    <w:rsid w:val="00CB3F57"/>
    <w:pPr>
      <w:spacing w:after="0" w:line="240" w:lineRule="auto"/>
    </w:pPr>
  </w:style>
  <w:style w:type="character" w:customStyle="1" w:styleId="GeenafstandChar">
    <w:name w:val="Geen afstand Char"/>
    <w:basedOn w:val="Standaardalinea-lettertype"/>
    <w:link w:val="Geenafstand"/>
    <w:uiPriority w:val="1"/>
    <w:rsid w:val="00CB3F57"/>
  </w:style>
  <w:style w:type="paragraph" w:styleId="Lijstalinea">
    <w:name w:val="List Paragraph"/>
    <w:basedOn w:val="Standaard"/>
    <w:uiPriority w:val="34"/>
    <w:qFormat/>
    <w:rsid w:val="00CB3F57"/>
    <w:pPr>
      <w:ind w:left="720"/>
      <w:contextualSpacing/>
    </w:pPr>
  </w:style>
  <w:style w:type="paragraph" w:styleId="Citaat">
    <w:name w:val="Quote"/>
    <w:basedOn w:val="Standaard"/>
    <w:next w:val="Standaard"/>
    <w:link w:val="CitaatChar"/>
    <w:uiPriority w:val="29"/>
    <w:qFormat/>
    <w:rsid w:val="00CB3F57"/>
    <w:rPr>
      <w:i/>
      <w:iCs/>
      <w:color w:val="000000" w:themeColor="text1"/>
    </w:rPr>
  </w:style>
  <w:style w:type="character" w:customStyle="1" w:styleId="CitaatChar">
    <w:name w:val="Citaat Char"/>
    <w:basedOn w:val="Standaardalinea-lettertype"/>
    <w:link w:val="Citaat"/>
    <w:uiPriority w:val="29"/>
    <w:rsid w:val="00CB3F57"/>
    <w:rPr>
      <w:i/>
      <w:iCs/>
      <w:color w:val="000000" w:themeColor="text1"/>
    </w:rPr>
  </w:style>
  <w:style w:type="paragraph" w:styleId="Duidelijkcitaat">
    <w:name w:val="Intense Quote"/>
    <w:basedOn w:val="Standaard"/>
    <w:next w:val="Standaard"/>
    <w:link w:val="DuidelijkcitaatChar"/>
    <w:uiPriority w:val="30"/>
    <w:qFormat/>
    <w:rsid w:val="00CB3F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B3F57"/>
    <w:rPr>
      <w:b/>
      <w:bCs/>
      <w:i/>
      <w:iCs/>
      <w:color w:val="4F81BD" w:themeColor="accent1"/>
    </w:rPr>
  </w:style>
  <w:style w:type="character" w:styleId="Subtielebenadrukking">
    <w:name w:val="Subtle Emphasis"/>
    <w:basedOn w:val="Standaardalinea-lettertype"/>
    <w:uiPriority w:val="19"/>
    <w:qFormat/>
    <w:rsid w:val="00CB3F57"/>
    <w:rPr>
      <w:i/>
      <w:iCs/>
      <w:color w:val="808080" w:themeColor="text1" w:themeTint="7F"/>
    </w:rPr>
  </w:style>
  <w:style w:type="character" w:styleId="Intensievebenadrukking">
    <w:name w:val="Intense Emphasis"/>
    <w:basedOn w:val="Standaardalinea-lettertype"/>
    <w:uiPriority w:val="21"/>
    <w:qFormat/>
    <w:rsid w:val="00CB3F57"/>
    <w:rPr>
      <w:b/>
      <w:bCs/>
      <w:i/>
      <w:iCs/>
      <w:color w:val="4F81BD" w:themeColor="accent1"/>
    </w:rPr>
  </w:style>
  <w:style w:type="character" w:styleId="Subtieleverwijzing">
    <w:name w:val="Subtle Reference"/>
    <w:basedOn w:val="Standaardalinea-lettertype"/>
    <w:uiPriority w:val="31"/>
    <w:qFormat/>
    <w:rsid w:val="00CB3F57"/>
    <w:rPr>
      <w:smallCaps/>
      <w:color w:val="C0504D" w:themeColor="accent2"/>
      <w:u w:val="single"/>
    </w:rPr>
  </w:style>
  <w:style w:type="character" w:styleId="Intensieveverwijzing">
    <w:name w:val="Intense Reference"/>
    <w:basedOn w:val="Standaardalinea-lettertype"/>
    <w:uiPriority w:val="32"/>
    <w:qFormat/>
    <w:rsid w:val="00CB3F57"/>
    <w:rPr>
      <w:b/>
      <w:bCs/>
      <w:smallCaps/>
      <w:color w:val="C0504D" w:themeColor="accent2"/>
      <w:spacing w:val="5"/>
      <w:u w:val="single"/>
    </w:rPr>
  </w:style>
  <w:style w:type="character" w:styleId="Titelvanboek">
    <w:name w:val="Book Title"/>
    <w:basedOn w:val="Standaardalinea-lettertype"/>
    <w:uiPriority w:val="33"/>
    <w:qFormat/>
    <w:rsid w:val="00CB3F57"/>
    <w:rPr>
      <w:b/>
      <w:bCs/>
      <w:smallCaps/>
      <w:spacing w:val="5"/>
    </w:rPr>
  </w:style>
  <w:style w:type="paragraph" w:styleId="Kopvaninhoudsopgave">
    <w:name w:val="TOC Heading"/>
    <w:basedOn w:val="Kop1"/>
    <w:next w:val="Standaard"/>
    <w:uiPriority w:val="39"/>
    <w:semiHidden/>
    <w:unhideWhenUsed/>
    <w:qFormat/>
    <w:rsid w:val="00CB3F57"/>
    <w:pPr>
      <w:outlineLvl w:val="9"/>
    </w:pPr>
  </w:style>
  <w:style w:type="paragraph" w:styleId="Bijschrift">
    <w:name w:val="caption"/>
    <w:basedOn w:val="Standaard"/>
    <w:next w:val="Standaard"/>
    <w:uiPriority w:val="35"/>
    <w:semiHidden/>
    <w:unhideWhenUsed/>
    <w:qFormat/>
    <w:rsid w:val="00CB3F57"/>
    <w:rPr>
      <w:b/>
      <w:bCs/>
      <w:color w:val="4F81BD" w:themeColor="accent1"/>
      <w:sz w:val="18"/>
      <w:szCs w:val="18"/>
    </w:rPr>
  </w:style>
  <w:style w:type="paragraph" w:styleId="Koptekst">
    <w:name w:val="header"/>
    <w:basedOn w:val="Standaard"/>
    <w:link w:val="KoptekstChar"/>
    <w:uiPriority w:val="99"/>
    <w:semiHidden/>
    <w:unhideWhenUsed/>
    <w:rsid w:val="00D032BC"/>
    <w:pPr>
      <w:tabs>
        <w:tab w:val="center" w:pos="4536"/>
        <w:tab w:val="right" w:pos="9072"/>
      </w:tabs>
    </w:pPr>
  </w:style>
  <w:style w:type="character" w:customStyle="1" w:styleId="KoptekstChar">
    <w:name w:val="Koptekst Char"/>
    <w:basedOn w:val="Standaardalinea-lettertype"/>
    <w:link w:val="Koptekst"/>
    <w:uiPriority w:val="99"/>
    <w:semiHidden/>
    <w:rsid w:val="00D032BC"/>
  </w:style>
  <w:style w:type="paragraph" w:styleId="Voettekst">
    <w:name w:val="footer"/>
    <w:basedOn w:val="Standaard"/>
    <w:link w:val="VoettekstChar"/>
    <w:uiPriority w:val="99"/>
    <w:unhideWhenUsed/>
    <w:rsid w:val="00D032BC"/>
    <w:pPr>
      <w:tabs>
        <w:tab w:val="center" w:pos="4536"/>
        <w:tab w:val="right" w:pos="9072"/>
      </w:tabs>
    </w:pPr>
  </w:style>
  <w:style w:type="character" w:customStyle="1" w:styleId="VoettekstChar">
    <w:name w:val="Voettekst Char"/>
    <w:basedOn w:val="Standaardalinea-lettertype"/>
    <w:link w:val="Voettekst"/>
    <w:uiPriority w:val="99"/>
    <w:rsid w:val="00D032BC"/>
  </w:style>
  <w:style w:type="paragraph" w:styleId="Ballontekst">
    <w:name w:val="Balloon Text"/>
    <w:basedOn w:val="Standaard"/>
    <w:link w:val="BallontekstChar"/>
    <w:uiPriority w:val="99"/>
    <w:semiHidden/>
    <w:unhideWhenUsed/>
    <w:rsid w:val="00D032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2BC"/>
    <w:rPr>
      <w:rFonts w:ascii="Tahoma" w:hAnsi="Tahoma" w:cs="Tahoma"/>
      <w:sz w:val="16"/>
      <w:szCs w:val="16"/>
    </w:rPr>
  </w:style>
  <w:style w:type="paragraph" w:styleId="Inhopg1">
    <w:name w:val="toc 1"/>
    <w:basedOn w:val="Standaard"/>
    <w:next w:val="Standaard"/>
    <w:autoRedefine/>
    <w:uiPriority w:val="39"/>
    <w:unhideWhenUsed/>
    <w:rsid w:val="00F0435D"/>
    <w:pPr>
      <w:spacing w:after="100"/>
    </w:pPr>
  </w:style>
  <w:style w:type="character" w:styleId="Hyperlink">
    <w:name w:val="Hyperlink"/>
    <w:basedOn w:val="Standaardalinea-lettertype"/>
    <w:uiPriority w:val="99"/>
    <w:unhideWhenUsed/>
    <w:rsid w:val="00F04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7988-A122-401C-A201-D2C745AE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17</cp:revision>
  <dcterms:created xsi:type="dcterms:W3CDTF">2009-09-29T15:21:00Z</dcterms:created>
  <dcterms:modified xsi:type="dcterms:W3CDTF">2009-10-07T15:20:00Z</dcterms:modified>
</cp:coreProperties>
</file>